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B4E87" w14:textId="77777777" w:rsidR="005816AE" w:rsidRPr="005816AE" w:rsidRDefault="005816AE" w:rsidP="005816AE">
      <w:pPr>
        <w:jc w:val="center"/>
        <w:rPr>
          <w:rFonts w:ascii="Arial" w:hAnsi="Arial" w:cs="Arial"/>
          <w:b/>
          <w:sz w:val="22"/>
          <w:szCs w:val="22"/>
        </w:rPr>
      </w:pPr>
      <w:bookmarkStart w:id="0" w:name="_GoBack"/>
      <w:bookmarkEnd w:id="0"/>
      <w:r w:rsidRPr="005816AE">
        <w:rPr>
          <w:rFonts w:ascii="Arial" w:hAnsi="Arial" w:cs="Arial"/>
          <w:b/>
          <w:sz w:val="22"/>
          <w:szCs w:val="22"/>
        </w:rPr>
        <w:t xml:space="preserve">ANZACPE EXECUTIVE MEETING </w:t>
      </w:r>
    </w:p>
    <w:p w14:paraId="7780693B" w14:textId="77777777" w:rsidR="005816AE" w:rsidRPr="005816AE" w:rsidRDefault="005816AE" w:rsidP="005816AE">
      <w:pPr>
        <w:jc w:val="center"/>
        <w:rPr>
          <w:rFonts w:ascii="Arial" w:hAnsi="Arial" w:cs="Arial"/>
          <w:b/>
          <w:sz w:val="22"/>
          <w:szCs w:val="22"/>
        </w:rPr>
      </w:pPr>
      <w:r w:rsidRPr="005816AE">
        <w:rPr>
          <w:rFonts w:ascii="Arial" w:hAnsi="Arial" w:cs="Arial"/>
          <w:b/>
          <w:sz w:val="22"/>
          <w:szCs w:val="22"/>
        </w:rPr>
        <w:t>Sunday September 13</w:t>
      </w:r>
      <w:r w:rsidRPr="005816AE">
        <w:rPr>
          <w:rFonts w:ascii="Arial" w:hAnsi="Arial" w:cs="Arial"/>
          <w:b/>
          <w:sz w:val="22"/>
          <w:szCs w:val="22"/>
          <w:vertAlign w:val="superscript"/>
        </w:rPr>
        <w:t>th</w:t>
      </w:r>
      <w:r w:rsidRPr="005816AE">
        <w:rPr>
          <w:rFonts w:ascii="Arial" w:hAnsi="Arial" w:cs="Arial"/>
          <w:b/>
          <w:sz w:val="22"/>
          <w:szCs w:val="22"/>
        </w:rPr>
        <w:t xml:space="preserve"> 2015 </w:t>
      </w:r>
    </w:p>
    <w:p w14:paraId="1451F49F" w14:textId="77777777" w:rsidR="005816AE" w:rsidRPr="005816AE" w:rsidRDefault="005816AE" w:rsidP="005816AE">
      <w:pPr>
        <w:rPr>
          <w:rFonts w:ascii="Arial" w:hAnsi="Arial" w:cs="Arial"/>
          <w:b/>
          <w:sz w:val="22"/>
          <w:szCs w:val="22"/>
        </w:rPr>
      </w:pPr>
    </w:p>
    <w:p w14:paraId="272238BA" w14:textId="77777777" w:rsidR="005816AE" w:rsidRPr="005816AE" w:rsidRDefault="005816AE" w:rsidP="005816AE">
      <w:pPr>
        <w:rPr>
          <w:rFonts w:ascii="Arial" w:hAnsi="Arial" w:cs="Arial"/>
          <w:sz w:val="22"/>
          <w:szCs w:val="22"/>
        </w:rPr>
      </w:pPr>
      <w:r w:rsidRPr="005816AE">
        <w:rPr>
          <w:rFonts w:ascii="Arial" w:hAnsi="Arial" w:cs="Arial"/>
          <w:b/>
          <w:sz w:val="22"/>
          <w:szCs w:val="22"/>
        </w:rPr>
        <w:t xml:space="preserve">Present: </w:t>
      </w:r>
      <w:r w:rsidRPr="005816AE">
        <w:rPr>
          <w:rFonts w:ascii="Arial" w:hAnsi="Arial" w:cs="Arial"/>
          <w:sz w:val="22"/>
          <w:szCs w:val="22"/>
        </w:rPr>
        <w:t xml:space="preserve">John McAlpine, Judith Peterkin, Eric Cave, Cathy Brown, Dan Murphy, Gillian Henderson, </w:t>
      </w:r>
      <w:proofErr w:type="spellStart"/>
      <w:r w:rsidRPr="005816AE">
        <w:rPr>
          <w:rFonts w:ascii="Arial" w:hAnsi="Arial" w:cs="Arial"/>
          <w:sz w:val="22"/>
          <w:szCs w:val="22"/>
        </w:rPr>
        <w:t>Noela</w:t>
      </w:r>
      <w:proofErr w:type="spellEnd"/>
      <w:r w:rsidRPr="005816AE">
        <w:rPr>
          <w:rFonts w:ascii="Arial" w:hAnsi="Arial" w:cs="Arial"/>
          <w:sz w:val="22"/>
          <w:szCs w:val="22"/>
        </w:rPr>
        <w:t xml:space="preserve"> Fanshawe, Jenny Washington, Les Underwood, Kath Maclean, Allison Whitby, Peter Powell.</w:t>
      </w:r>
    </w:p>
    <w:p w14:paraId="66E6FD8D" w14:textId="77777777" w:rsidR="005816AE" w:rsidRPr="005816AE" w:rsidRDefault="005816AE" w:rsidP="005816AE">
      <w:pPr>
        <w:rPr>
          <w:rFonts w:ascii="Arial" w:hAnsi="Arial" w:cs="Arial"/>
          <w:sz w:val="22"/>
          <w:szCs w:val="22"/>
        </w:rPr>
      </w:pPr>
    </w:p>
    <w:p w14:paraId="4699FD16" w14:textId="77777777" w:rsidR="005816AE" w:rsidRPr="005816AE" w:rsidRDefault="005816AE" w:rsidP="005816AE">
      <w:pPr>
        <w:rPr>
          <w:rFonts w:ascii="Arial" w:hAnsi="Arial" w:cs="Arial"/>
          <w:sz w:val="22"/>
          <w:szCs w:val="22"/>
        </w:rPr>
      </w:pPr>
      <w:r w:rsidRPr="005816AE">
        <w:rPr>
          <w:rFonts w:ascii="Arial" w:hAnsi="Arial" w:cs="Arial"/>
          <w:b/>
          <w:sz w:val="22"/>
          <w:szCs w:val="22"/>
        </w:rPr>
        <w:t xml:space="preserve">Welcome: </w:t>
      </w:r>
      <w:r w:rsidRPr="005816AE">
        <w:rPr>
          <w:rFonts w:ascii="Arial" w:hAnsi="Arial" w:cs="Arial"/>
          <w:sz w:val="22"/>
          <w:szCs w:val="22"/>
        </w:rPr>
        <w:t>John welcomed all present</w:t>
      </w:r>
      <w:r w:rsidRPr="005816AE">
        <w:rPr>
          <w:rFonts w:ascii="Arial" w:hAnsi="Arial" w:cs="Arial"/>
          <w:b/>
          <w:sz w:val="22"/>
          <w:szCs w:val="22"/>
        </w:rPr>
        <w:t xml:space="preserve"> </w:t>
      </w:r>
    </w:p>
    <w:p w14:paraId="1C8F204B" w14:textId="77777777" w:rsidR="005816AE" w:rsidRPr="005816AE" w:rsidRDefault="005816AE" w:rsidP="005816AE">
      <w:pPr>
        <w:rPr>
          <w:rFonts w:ascii="Arial" w:hAnsi="Arial" w:cs="Arial"/>
          <w:sz w:val="22"/>
          <w:szCs w:val="22"/>
        </w:rPr>
      </w:pPr>
    </w:p>
    <w:p w14:paraId="39D694EB"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Confirmation of Minutes from Exec </w:t>
      </w:r>
      <w:proofErr w:type="spellStart"/>
      <w:r w:rsidRPr="005816AE">
        <w:rPr>
          <w:rFonts w:ascii="Arial" w:hAnsi="Arial" w:cs="Arial"/>
          <w:sz w:val="22"/>
          <w:szCs w:val="22"/>
        </w:rPr>
        <w:t>mtg</w:t>
      </w:r>
      <w:proofErr w:type="spellEnd"/>
      <w:r w:rsidRPr="005816AE">
        <w:rPr>
          <w:rFonts w:ascii="Arial" w:hAnsi="Arial" w:cs="Arial"/>
          <w:sz w:val="22"/>
          <w:szCs w:val="22"/>
        </w:rPr>
        <w:t xml:space="preserve"> via Skype on Monday 5</w:t>
      </w:r>
      <w:r w:rsidRPr="005816AE">
        <w:rPr>
          <w:rFonts w:ascii="Arial" w:hAnsi="Arial" w:cs="Arial"/>
          <w:sz w:val="22"/>
          <w:szCs w:val="22"/>
          <w:vertAlign w:val="superscript"/>
        </w:rPr>
        <w:t>th</w:t>
      </w:r>
      <w:r w:rsidRPr="005816AE">
        <w:rPr>
          <w:rFonts w:ascii="Arial" w:hAnsi="Arial" w:cs="Arial"/>
          <w:sz w:val="22"/>
          <w:szCs w:val="22"/>
        </w:rPr>
        <w:t xml:space="preserve"> August, 2015 </w:t>
      </w:r>
    </w:p>
    <w:p w14:paraId="781BD3A2" w14:textId="77777777" w:rsidR="005816AE" w:rsidRPr="005816AE" w:rsidRDefault="005816AE" w:rsidP="005816AE">
      <w:pPr>
        <w:rPr>
          <w:rFonts w:ascii="Arial" w:hAnsi="Arial" w:cs="Arial"/>
          <w:sz w:val="22"/>
          <w:szCs w:val="22"/>
        </w:rPr>
      </w:pPr>
    </w:p>
    <w:p w14:paraId="5E92ED01" w14:textId="77777777" w:rsidR="005816AE" w:rsidRPr="005816AE" w:rsidRDefault="005816AE" w:rsidP="005816AE">
      <w:pPr>
        <w:rPr>
          <w:rFonts w:ascii="Arial" w:hAnsi="Arial" w:cs="Arial"/>
          <w:b/>
          <w:sz w:val="22"/>
          <w:szCs w:val="22"/>
        </w:rPr>
      </w:pPr>
      <w:r w:rsidRPr="005816AE">
        <w:rPr>
          <w:rFonts w:ascii="Arial" w:hAnsi="Arial" w:cs="Arial"/>
          <w:b/>
          <w:sz w:val="22"/>
          <w:szCs w:val="22"/>
        </w:rPr>
        <w:t>Business Arising from previous minutes</w:t>
      </w:r>
    </w:p>
    <w:p w14:paraId="459B22A5" w14:textId="77777777" w:rsidR="005816AE" w:rsidRPr="005816AE" w:rsidRDefault="005816AE" w:rsidP="005816AE">
      <w:pPr>
        <w:rPr>
          <w:rFonts w:ascii="Arial" w:hAnsi="Arial" w:cs="Arial"/>
          <w:sz w:val="22"/>
          <w:szCs w:val="22"/>
        </w:rPr>
      </w:pPr>
      <w:r w:rsidRPr="005816AE">
        <w:rPr>
          <w:rFonts w:ascii="Arial" w:hAnsi="Arial" w:cs="Arial"/>
          <w:b/>
          <w:sz w:val="22"/>
          <w:szCs w:val="22"/>
        </w:rPr>
        <w:t>1.</w:t>
      </w:r>
      <w:r w:rsidRPr="005816AE">
        <w:rPr>
          <w:rFonts w:ascii="Arial" w:hAnsi="Arial" w:cs="Arial"/>
          <w:sz w:val="22"/>
          <w:szCs w:val="22"/>
        </w:rPr>
        <w:t xml:space="preserve"> Skype meeting</w:t>
      </w:r>
      <w:r w:rsidRPr="005816AE">
        <w:rPr>
          <w:rFonts w:ascii="Arial" w:hAnsi="Arial" w:cs="Arial"/>
          <w:b/>
          <w:sz w:val="22"/>
          <w:szCs w:val="22"/>
        </w:rPr>
        <w:t xml:space="preserve"> </w:t>
      </w:r>
      <w:r w:rsidRPr="005816AE">
        <w:rPr>
          <w:rFonts w:ascii="Arial" w:hAnsi="Arial" w:cs="Arial"/>
          <w:sz w:val="22"/>
          <w:szCs w:val="22"/>
        </w:rPr>
        <w:t xml:space="preserve">worked in parts. </w:t>
      </w:r>
      <w:proofErr w:type="spellStart"/>
      <w:r w:rsidRPr="005816AE">
        <w:rPr>
          <w:rFonts w:ascii="Arial" w:hAnsi="Arial" w:cs="Arial"/>
          <w:sz w:val="22"/>
          <w:szCs w:val="22"/>
        </w:rPr>
        <w:t>Arcadon</w:t>
      </w:r>
      <w:proofErr w:type="spellEnd"/>
      <w:r w:rsidRPr="005816AE">
        <w:rPr>
          <w:rFonts w:ascii="Arial" w:hAnsi="Arial" w:cs="Arial"/>
          <w:sz w:val="22"/>
          <w:szCs w:val="22"/>
        </w:rPr>
        <w:t xml:space="preserve"> - check with Kerrie who has the details. If </w:t>
      </w:r>
      <w:r>
        <w:rPr>
          <w:rFonts w:ascii="Arial" w:hAnsi="Arial" w:cs="Arial"/>
          <w:sz w:val="22"/>
          <w:szCs w:val="22"/>
        </w:rPr>
        <w:t xml:space="preserve">we </w:t>
      </w:r>
      <w:r w:rsidRPr="005816AE">
        <w:rPr>
          <w:rFonts w:ascii="Arial" w:hAnsi="Arial" w:cs="Arial"/>
          <w:sz w:val="22"/>
          <w:szCs w:val="22"/>
        </w:rPr>
        <w:t>use Cathy’s access to ‘</w:t>
      </w:r>
      <w:proofErr w:type="spellStart"/>
      <w:r w:rsidRPr="005816AE">
        <w:rPr>
          <w:rFonts w:ascii="Arial" w:hAnsi="Arial" w:cs="Arial"/>
          <w:sz w:val="22"/>
          <w:szCs w:val="22"/>
        </w:rPr>
        <w:t>gotomeeting</w:t>
      </w:r>
      <w:proofErr w:type="spellEnd"/>
      <w:r w:rsidRPr="005816AE">
        <w:rPr>
          <w:rFonts w:ascii="Arial" w:hAnsi="Arial" w:cs="Arial"/>
          <w:sz w:val="22"/>
          <w:szCs w:val="22"/>
        </w:rPr>
        <w:t xml:space="preserve">’ </w:t>
      </w:r>
      <w:r>
        <w:rPr>
          <w:rFonts w:ascii="Arial" w:hAnsi="Arial" w:cs="Arial"/>
          <w:sz w:val="22"/>
          <w:szCs w:val="22"/>
        </w:rPr>
        <w:t xml:space="preserve">we </w:t>
      </w:r>
      <w:r w:rsidRPr="005816AE">
        <w:rPr>
          <w:rFonts w:ascii="Arial" w:hAnsi="Arial" w:cs="Arial"/>
          <w:sz w:val="22"/>
          <w:szCs w:val="22"/>
        </w:rPr>
        <w:t xml:space="preserve">need to check cost of STD from Qld to NZ and WA.  </w:t>
      </w:r>
    </w:p>
    <w:p w14:paraId="6B8CE144" w14:textId="77777777" w:rsidR="005816AE" w:rsidRPr="005816AE" w:rsidRDefault="005816AE" w:rsidP="005816AE">
      <w:pPr>
        <w:rPr>
          <w:rFonts w:ascii="Arial" w:hAnsi="Arial" w:cs="Arial"/>
          <w:sz w:val="22"/>
          <w:szCs w:val="22"/>
        </w:rPr>
      </w:pPr>
    </w:p>
    <w:p w14:paraId="16AAD8EE" w14:textId="77777777" w:rsidR="005816AE" w:rsidRPr="005816AE" w:rsidRDefault="005816AE" w:rsidP="005816AE">
      <w:pPr>
        <w:rPr>
          <w:rFonts w:ascii="Arial" w:hAnsi="Arial" w:cs="Arial"/>
          <w:sz w:val="22"/>
          <w:szCs w:val="22"/>
        </w:rPr>
      </w:pPr>
      <w:r w:rsidRPr="005816AE">
        <w:rPr>
          <w:rFonts w:ascii="Arial" w:hAnsi="Arial" w:cs="Arial"/>
          <w:b/>
          <w:sz w:val="22"/>
          <w:szCs w:val="22"/>
        </w:rPr>
        <w:t>2.</w:t>
      </w:r>
      <w:r w:rsidRPr="005816AE">
        <w:rPr>
          <w:rFonts w:ascii="Arial" w:hAnsi="Arial" w:cs="Arial"/>
          <w:sz w:val="22"/>
          <w:szCs w:val="22"/>
        </w:rPr>
        <w:t xml:space="preserve"> </w:t>
      </w:r>
      <w:r w:rsidRPr="005816AE">
        <w:rPr>
          <w:rFonts w:ascii="Arial" w:hAnsi="Arial" w:cs="Arial"/>
          <w:b/>
          <w:sz w:val="22"/>
          <w:szCs w:val="22"/>
        </w:rPr>
        <w:t>Professional Standards</w:t>
      </w:r>
      <w:r w:rsidRPr="005816AE">
        <w:rPr>
          <w:rFonts w:ascii="Arial" w:hAnsi="Arial" w:cs="Arial"/>
          <w:sz w:val="22"/>
          <w:szCs w:val="22"/>
        </w:rPr>
        <w:t xml:space="preserve"> </w:t>
      </w:r>
    </w:p>
    <w:p w14:paraId="3350D33E" w14:textId="77777777" w:rsidR="005816AE" w:rsidRPr="005816AE" w:rsidRDefault="005816AE" w:rsidP="005816AE">
      <w:pPr>
        <w:rPr>
          <w:rFonts w:ascii="Arial" w:hAnsi="Arial" w:cs="Arial"/>
          <w:sz w:val="22"/>
          <w:szCs w:val="22"/>
        </w:rPr>
      </w:pPr>
      <w:r w:rsidRPr="005816AE">
        <w:rPr>
          <w:rFonts w:ascii="Arial" w:hAnsi="Arial" w:cs="Arial"/>
          <w:sz w:val="22"/>
          <w:szCs w:val="22"/>
        </w:rPr>
        <w:t>Jenny pleased to report that all 7 Review committees were successful. Professional Standards will meet at 7pm on Monday evening. May need more than one meeting given the number of Reviews. Tuesday afternoon 2pm if needed. Issues need to be timetabled.</w:t>
      </w:r>
    </w:p>
    <w:p w14:paraId="3EC4AE84"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Allison queried how many reviews are a reasonable number. Do we place a limit? Preference needs to be given to those candidates from Member Associations who particularly need ANZACPE Reviews because they do not have access to more supervisors in their own Member Associations. Les feels it is a dangerous thing to limit the numbers eligible for reviews. Allison raised the issue that waiting until the ANZACPE conference may allow for procrastination for some. Eric pointed out that members know when they are eligible for their next Review.  </w:t>
      </w:r>
    </w:p>
    <w:p w14:paraId="1A67D240" w14:textId="77777777" w:rsidR="005816AE" w:rsidRPr="005816AE" w:rsidRDefault="005816AE" w:rsidP="005816AE">
      <w:pPr>
        <w:rPr>
          <w:rFonts w:ascii="Arial" w:hAnsi="Arial" w:cs="Arial"/>
          <w:sz w:val="22"/>
          <w:szCs w:val="22"/>
        </w:rPr>
      </w:pPr>
    </w:p>
    <w:p w14:paraId="1BF9A1FE"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Time has not allowed for the convening of a Working Party (commissioned at ANZACPE 2014 AGM – ASPEA) to address the changes in language used to describe the various levels of supervision. Names suggested for the Working Party were Bob Kempe, Jenni Wegener and another Level III Supervisor. </w:t>
      </w:r>
    </w:p>
    <w:p w14:paraId="52C83E5A" w14:textId="77777777" w:rsidR="005816AE" w:rsidRPr="005816AE" w:rsidRDefault="005816AE" w:rsidP="005816AE">
      <w:pPr>
        <w:rPr>
          <w:rFonts w:ascii="Arial" w:hAnsi="Arial" w:cs="Arial"/>
          <w:sz w:val="22"/>
          <w:szCs w:val="22"/>
        </w:rPr>
      </w:pPr>
      <w:r w:rsidRPr="005816AE">
        <w:rPr>
          <w:rFonts w:ascii="Arial" w:hAnsi="Arial" w:cs="Arial"/>
          <w:sz w:val="22"/>
          <w:szCs w:val="22"/>
        </w:rPr>
        <w:t>Jenny - the new Professional Standards Chair needs to decide where the PS committee needs to go. Time factor has been the issue.</w:t>
      </w:r>
    </w:p>
    <w:p w14:paraId="670CDB8F" w14:textId="77777777" w:rsidR="005816AE" w:rsidRPr="005816AE" w:rsidRDefault="005816AE" w:rsidP="005816AE">
      <w:pPr>
        <w:rPr>
          <w:rFonts w:ascii="Arial" w:hAnsi="Arial" w:cs="Arial"/>
          <w:sz w:val="22"/>
          <w:szCs w:val="22"/>
        </w:rPr>
      </w:pPr>
    </w:p>
    <w:p w14:paraId="734FE71F" w14:textId="77777777" w:rsidR="005816AE" w:rsidRPr="005816AE" w:rsidRDefault="005816AE" w:rsidP="005816AE">
      <w:pPr>
        <w:rPr>
          <w:rFonts w:ascii="Arial" w:hAnsi="Arial" w:cs="Arial"/>
          <w:b/>
          <w:sz w:val="22"/>
          <w:szCs w:val="22"/>
        </w:rPr>
      </w:pPr>
      <w:r w:rsidRPr="005816AE">
        <w:rPr>
          <w:rFonts w:ascii="Arial" w:hAnsi="Arial" w:cs="Arial"/>
          <w:b/>
          <w:sz w:val="22"/>
          <w:szCs w:val="22"/>
        </w:rPr>
        <w:t>3.</w:t>
      </w:r>
      <w:r w:rsidRPr="005816AE">
        <w:rPr>
          <w:rFonts w:ascii="Arial" w:hAnsi="Arial" w:cs="Arial"/>
          <w:sz w:val="22"/>
          <w:szCs w:val="22"/>
        </w:rPr>
        <w:t xml:space="preserve"> </w:t>
      </w:r>
      <w:r w:rsidRPr="005816AE">
        <w:rPr>
          <w:rFonts w:ascii="Arial" w:hAnsi="Arial" w:cs="Arial"/>
          <w:b/>
          <w:sz w:val="22"/>
          <w:szCs w:val="22"/>
        </w:rPr>
        <w:t>Insurance Review</w:t>
      </w:r>
    </w:p>
    <w:p w14:paraId="5B6278DC" w14:textId="77777777" w:rsidR="005816AE" w:rsidRPr="005816AE" w:rsidRDefault="005816AE" w:rsidP="005816AE">
      <w:pPr>
        <w:rPr>
          <w:rFonts w:ascii="Arial" w:hAnsi="Arial" w:cs="Arial"/>
          <w:sz w:val="22"/>
          <w:szCs w:val="22"/>
        </w:rPr>
      </w:pPr>
      <w:r w:rsidRPr="005816AE">
        <w:rPr>
          <w:rFonts w:ascii="Arial" w:hAnsi="Arial" w:cs="Arial"/>
          <w:sz w:val="22"/>
          <w:szCs w:val="22"/>
        </w:rPr>
        <w:t>A representative from AON will speak to members at 5pm on Monday 14</w:t>
      </w:r>
      <w:r w:rsidRPr="005816AE">
        <w:rPr>
          <w:rFonts w:ascii="Arial" w:hAnsi="Arial" w:cs="Arial"/>
          <w:sz w:val="22"/>
          <w:szCs w:val="22"/>
          <w:vertAlign w:val="superscript"/>
        </w:rPr>
        <w:t>th</w:t>
      </w:r>
      <w:r w:rsidRPr="005816AE">
        <w:rPr>
          <w:rFonts w:ascii="Arial" w:hAnsi="Arial" w:cs="Arial"/>
          <w:sz w:val="22"/>
          <w:szCs w:val="22"/>
        </w:rPr>
        <w:t xml:space="preserve"> September. Treasurers from Member Associations need to attend. There is not much time allotted so need to be punctual.</w:t>
      </w:r>
    </w:p>
    <w:p w14:paraId="6BC37FA3" w14:textId="77777777" w:rsidR="005816AE" w:rsidRPr="005816AE" w:rsidRDefault="005816AE" w:rsidP="005816AE">
      <w:pPr>
        <w:rPr>
          <w:rFonts w:ascii="Arial" w:hAnsi="Arial" w:cs="Arial"/>
          <w:sz w:val="22"/>
          <w:szCs w:val="22"/>
        </w:rPr>
      </w:pPr>
    </w:p>
    <w:p w14:paraId="460489C0" w14:textId="77777777" w:rsidR="005816AE" w:rsidRPr="005816AE" w:rsidRDefault="005816AE" w:rsidP="005816AE">
      <w:pPr>
        <w:rPr>
          <w:rFonts w:ascii="Arial" w:hAnsi="Arial" w:cs="Arial"/>
          <w:b/>
          <w:sz w:val="22"/>
          <w:szCs w:val="22"/>
        </w:rPr>
      </w:pPr>
      <w:r w:rsidRPr="005816AE">
        <w:rPr>
          <w:rFonts w:ascii="Arial" w:hAnsi="Arial" w:cs="Arial"/>
          <w:b/>
          <w:sz w:val="22"/>
          <w:szCs w:val="22"/>
        </w:rPr>
        <w:t>4. Archives:</w:t>
      </w:r>
    </w:p>
    <w:p w14:paraId="37255634"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Archival storage has proved to be very expensive. Eric – archivist enquirer. </w:t>
      </w:r>
    </w:p>
    <w:p w14:paraId="2E68DF5C" w14:textId="77777777" w:rsidR="005816AE" w:rsidRPr="005816AE" w:rsidRDefault="005816AE" w:rsidP="005816AE">
      <w:pPr>
        <w:rPr>
          <w:rFonts w:ascii="Arial" w:hAnsi="Arial" w:cs="Arial"/>
          <w:sz w:val="22"/>
          <w:szCs w:val="22"/>
        </w:rPr>
      </w:pPr>
    </w:p>
    <w:p w14:paraId="084D976E" w14:textId="77777777" w:rsidR="005816AE" w:rsidRPr="005816AE" w:rsidRDefault="005816AE" w:rsidP="005816AE">
      <w:pPr>
        <w:rPr>
          <w:rFonts w:ascii="Arial" w:hAnsi="Arial" w:cs="Arial"/>
          <w:b/>
          <w:sz w:val="22"/>
          <w:szCs w:val="22"/>
        </w:rPr>
      </w:pPr>
      <w:r w:rsidRPr="005816AE">
        <w:rPr>
          <w:rFonts w:ascii="Arial" w:hAnsi="Arial" w:cs="Arial"/>
          <w:b/>
          <w:sz w:val="22"/>
          <w:szCs w:val="22"/>
        </w:rPr>
        <w:t>5. SCA Relationships</w:t>
      </w:r>
    </w:p>
    <w:p w14:paraId="23B7039F" w14:textId="77777777" w:rsidR="005816AE" w:rsidRPr="005816AE" w:rsidRDefault="005816AE" w:rsidP="005816AE">
      <w:pPr>
        <w:rPr>
          <w:rFonts w:ascii="Arial" w:hAnsi="Arial" w:cs="Arial"/>
          <w:sz w:val="22"/>
          <w:szCs w:val="22"/>
        </w:rPr>
      </w:pPr>
      <w:r w:rsidRPr="005816AE">
        <w:rPr>
          <w:rFonts w:ascii="Arial" w:hAnsi="Arial" w:cs="Arial"/>
          <w:sz w:val="22"/>
          <w:szCs w:val="22"/>
        </w:rPr>
        <w:t>Eric – there is some pressure from the SCA Board for uniformity of standards across our MA’s. It is important/desirable to do this - we in fact need to do this (but not because SCA Board want us to do this). There is genuine concern.  There have been many changes to the standards but the risk is that we end up with disparity e.g. Number of hours. Would be desirable to be on a parity. NZACPE follow ASPEA standards closely.</w:t>
      </w:r>
    </w:p>
    <w:p w14:paraId="3F12A821" w14:textId="77777777" w:rsidR="005816AE" w:rsidRPr="005816AE" w:rsidRDefault="005816AE" w:rsidP="005816AE">
      <w:pPr>
        <w:rPr>
          <w:rFonts w:ascii="Arial" w:hAnsi="Arial" w:cs="Arial"/>
          <w:sz w:val="22"/>
          <w:szCs w:val="22"/>
        </w:rPr>
      </w:pPr>
      <w:r w:rsidRPr="005816AE">
        <w:rPr>
          <w:rFonts w:ascii="Arial" w:hAnsi="Arial" w:cs="Arial"/>
          <w:sz w:val="22"/>
          <w:szCs w:val="22"/>
        </w:rPr>
        <w:t>SCA is a professional association for carers. ANZACPE’s task is to train pastoral carers – focus is on education.</w:t>
      </w:r>
    </w:p>
    <w:p w14:paraId="49C8CAC3"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The trap is that SCA become the </w:t>
      </w:r>
      <w:proofErr w:type="spellStart"/>
      <w:r w:rsidRPr="005816AE">
        <w:rPr>
          <w:rFonts w:ascii="Arial" w:hAnsi="Arial" w:cs="Arial"/>
          <w:sz w:val="22"/>
          <w:szCs w:val="22"/>
        </w:rPr>
        <w:t>determinators</w:t>
      </w:r>
      <w:proofErr w:type="spellEnd"/>
      <w:r w:rsidRPr="005816AE">
        <w:rPr>
          <w:rFonts w:ascii="Arial" w:hAnsi="Arial" w:cs="Arial"/>
          <w:sz w:val="22"/>
          <w:szCs w:val="22"/>
        </w:rPr>
        <w:t xml:space="preserve">. At the moment SCA name CPE as their choice of education. </w:t>
      </w:r>
    </w:p>
    <w:p w14:paraId="37176D56"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Dan – we are/hold the gold stamp and we want to protect that. John is in conversation with Dan and Allison. ACPEWA has done a huge amount of work in this area. Judith pointed out that SCA is focused on practice and we are focused on education. </w:t>
      </w:r>
    </w:p>
    <w:p w14:paraId="18CA558F"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Jenny W.  We in NSW can no longer talk about objectives – we have to talk about outcomes. </w:t>
      </w:r>
    </w:p>
    <w:p w14:paraId="25411635" w14:textId="77777777" w:rsidR="005816AE" w:rsidRPr="005816AE" w:rsidRDefault="005816AE" w:rsidP="005816AE">
      <w:pPr>
        <w:rPr>
          <w:rFonts w:ascii="Arial" w:hAnsi="Arial" w:cs="Arial"/>
          <w:sz w:val="22"/>
          <w:szCs w:val="22"/>
        </w:rPr>
      </w:pPr>
      <w:r w:rsidRPr="005816AE">
        <w:rPr>
          <w:rFonts w:ascii="Arial" w:hAnsi="Arial" w:cs="Arial"/>
          <w:sz w:val="22"/>
          <w:szCs w:val="22"/>
        </w:rPr>
        <w:t>John - the world demands competencies and we have to be able to communicate this. DM – we can meet those competencies plus develop Reflective Practice and Pastoral Identity</w:t>
      </w:r>
    </w:p>
    <w:p w14:paraId="4CFDBF21" w14:textId="77777777" w:rsidR="005816AE" w:rsidRPr="005816AE" w:rsidRDefault="005816AE" w:rsidP="005816AE">
      <w:pPr>
        <w:rPr>
          <w:rFonts w:ascii="Arial" w:hAnsi="Arial" w:cs="Arial"/>
          <w:b/>
          <w:sz w:val="22"/>
          <w:szCs w:val="22"/>
        </w:rPr>
      </w:pPr>
    </w:p>
    <w:p w14:paraId="3D9A2097" w14:textId="77777777" w:rsidR="005816AE" w:rsidRPr="005816AE" w:rsidRDefault="005816AE" w:rsidP="005816AE">
      <w:pPr>
        <w:rPr>
          <w:rFonts w:ascii="Arial" w:hAnsi="Arial" w:cs="Arial"/>
          <w:b/>
          <w:sz w:val="22"/>
          <w:szCs w:val="22"/>
        </w:rPr>
      </w:pPr>
      <w:r w:rsidRPr="005816AE">
        <w:rPr>
          <w:rFonts w:ascii="Arial" w:hAnsi="Arial" w:cs="Arial"/>
          <w:b/>
          <w:sz w:val="22"/>
          <w:szCs w:val="22"/>
        </w:rPr>
        <w:t xml:space="preserve">6. Registrar’s report </w:t>
      </w:r>
    </w:p>
    <w:p w14:paraId="5CE12542"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Dan has updated the ANZACPE Directory with the information he had received prior to the conference. He is waiting on a few final details from members before printing and distributing the Directory. </w:t>
      </w:r>
    </w:p>
    <w:p w14:paraId="445F3E1A" w14:textId="77777777" w:rsidR="005816AE" w:rsidRPr="005816AE" w:rsidRDefault="005816AE" w:rsidP="005816AE">
      <w:pPr>
        <w:rPr>
          <w:rFonts w:ascii="Arial" w:hAnsi="Arial" w:cs="Arial"/>
          <w:sz w:val="22"/>
          <w:szCs w:val="22"/>
        </w:rPr>
      </w:pPr>
    </w:p>
    <w:p w14:paraId="14DE3F38" w14:textId="77777777" w:rsidR="005816AE" w:rsidRPr="005816AE" w:rsidRDefault="005816AE" w:rsidP="005816AE">
      <w:pPr>
        <w:rPr>
          <w:rFonts w:ascii="Arial" w:hAnsi="Arial" w:cs="Arial"/>
          <w:b/>
          <w:sz w:val="22"/>
          <w:szCs w:val="22"/>
        </w:rPr>
      </w:pPr>
      <w:r w:rsidRPr="005816AE">
        <w:rPr>
          <w:rFonts w:ascii="Arial" w:hAnsi="Arial" w:cs="Arial"/>
          <w:b/>
          <w:sz w:val="22"/>
          <w:szCs w:val="22"/>
        </w:rPr>
        <w:t xml:space="preserve">Correspondence: </w:t>
      </w:r>
    </w:p>
    <w:p w14:paraId="2D2BFDAB" w14:textId="77777777" w:rsidR="005816AE" w:rsidRPr="005816AE" w:rsidRDefault="005816AE" w:rsidP="005816AE">
      <w:pPr>
        <w:rPr>
          <w:rFonts w:ascii="Arial" w:hAnsi="Arial" w:cs="Arial"/>
          <w:b/>
          <w:sz w:val="22"/>
          <w:szCs w:val="22"/>
        </w:rPr>
      </w:pPr>
      <w:r w:rsidRPr="005816AE">
        <w:rPr>
          <w:rFonts w:ascii="Arial" w:hAnsi="Arial" w:cs="Arial"/>
          <w:b/>
          <w:sz w:val="22"/>
          <w:szCs w:val="22"/>
        </w:rPr>
        <w:t>7. Diana Goss Award:</w:t>
      </w:r>
    </w:p>
    <w:p w14:paraId="0BAF570D" w14:textId="77777777" w:rsidR="005816AE" w:rsidRPr="005816AE" w:rsidRDefault="005816AE" w:rsidP="005816AE">
      <w:pPr>
        <w:rPr>
          <w:rFonts w:ascii="Arial" w:hAnsi="Arial" w:cs="Arial"/>
          <w:sz w:val="22"/>
          <w:szCs w:val="22"/>
        </w:rPr>
      </w:pPr>
      <w:r w:rsidRPr="005816AE">
        <w:rPr>
          <w:rFonts w:ascii="Arial" w:hAnsi="Arial" w:cs="Arial"/>
          <w:sz w:val="22"/>
          <w:szCs w:val="22"/>
        </w:rPr>
        <w:lastRenderedPageBreak/>
        <w:t>4 entries were received. The Committee are pleased to have been able to award an entry this year. (Apologies from Peter re a hiccup in the system that meant a delay with distribution of entries to Diana Goss committee members.)</w:t>
      </w:r>
    </w:p>
    <w:p w14:paraId="60AB3D9A" w14:textId="77777777" w:rsidR="005816AE" w:rsidRPr="005816AE" w:rsidRDefault="005816AE" w:rsidP="005816AE">
      <w:pPr>
        <w:rPr>
          <w:rFonts w:ascii="Arial" w:hAnsi="Arial" w:cs="Arial"/>
          <w:sz w:val="22"/>
          <w:szCs w:val="22"/>
        </w:rPr>
      </w:pPr>
      <w:r w:rsidRPr="005816AE">
        <w:rPr>
          <w:rFonts w:ascii="Arial" w:hAnsi="Arial" w:cs="Arial"/>
          <w:sz w:val="22"/>
          <w:szCs w:val="22"/>
        </w:rPr>
        <w:t>DG Report to be presented at the AGM.</w:t>
      </w:r>
    </w:p>
    <w:p w14:paraId="24671969"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ANZACPE encouraging the growth of writing ability and for individual Member Association’s to promote this for their members.  </w:t>
      </w:r>
    </w:p>
    <w:p w14:paraId="22468A2B" w14:textId="77777777" w:rsidR="005816AE" w:rsidRPr="005816AE" w:rsidRDefault="005816AE" w:rsidP="005816AE">
      <w:pPr>
        <w:rPr>
          <w:rFonts w:ascii="Arial" w:hAnsi="Arial" w:cs="Arial"/>
          <w:sz w:val="22"/>
          <w:szCs w:val="22"/>
        </w:rPr>
      </w:pPr>
    </w:p>
    <w:p w14:paraId="072F4FDE" w14:textId="77777777" w:rsidR="005816AE" w:rsidRPr="005816AE" w:rsidRDefault="005816AE" w:rsidP="005816AE">
      <w:pPr>
        <w:rPr>
          <w:rFonts w:ascii="Arial" w:hAnsi="Arial" w:cs="Arial"/>
          <w:b/>
          <w:sz w:val="22"/>
          <w:szCs w:val="22"/>
        </w:rPr>
      </w:pPr>
      <w:r w:rsidRPr="005816AE">
        <w:rPr>
          <w:rFonts w:ascii="Arial" w:hAnsi="Arial" w:cs="Arial"/>
          <w:b/>
          <w:sz w:val="22"/>
          <w:szCs w:val="22"/>
        </w:rPr>
        <w:t>Other Business</w:t>
      </w:r>
    </w:p>
    <w:p w14:paraId="3D17ACA0" w14:textId="77777777" w:rsidR="005816AE" w:rsidRPr="005816AE" w:rsidRDefault="005816AE" w:rsidP="005816AE">
      <w:pPr>
        <w:rPr>
          <w:rFonts w:ascii="Arial" w:hAnsi="Arial" w:cs="Arial"/>
          <w:sz w:val="22"/>
          <w:szCs w:val="22"/>
          <w:u w:val="single"/>
        </w:rPr>
      </w:pPr>
      <w:r w:rsidRPr="005816AE">
        <w:rPr>
          <w:rFonts w:ascii="Arial" w:hAnsi="Arial" w:cs="Arial"/>
          <w:sz w:val="22"/>
          <w:szCs w:val="22"/>
          <w:u w:val="single"/>
        </w:rPr>
        <w:t xml:space="preserve">Nomination of office bearers for </w:t>
      </w:r>
    </w:p>
    <w:p w14:paraId="504639B6"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1. </w:t>
      </w:r>
      <w:r w:rsidRPr="005816AE">
        <w:rPr>
          <w:rFonts w:ascii="Arial" w:hAnsi="Arial" w:cs="Arial"/>
          <w:b/>
          <w:sz w:val="22"/>
          <w:szCs w:val="22"/>
        </w:rPr>
        <w:t>Secretary</w:t>
      </w:r>
      <w:r w:rsidRPr="005816AE">
        <w:rPr>
          <w:rFonts w:ascii="Arial" w:hAnsi="Arial" w:cs="Arial"/>
          <w:sz w:val="22"/>
          <w:szCs w:val="22"/>
        </w:rPr>
        <w:t xml:space="preserve"> – suggestions – Shirley Nash, Peter Williams, John </w:t>
      </w:r>
      <w:proofErr w:type="spellStart"/>
      <w:r w:rsidRPr="005816AE">
        <w:rPr>
          <w:rFonts w:ascii="Arial" w:hAnsi="Arial" w:cs="Arial"/>
          <w:sz w:val="22"/>
          <w:szCs w:val="22"/>
        </w:rPr>
        <w:t>Hewitson</w:t>
      </w:r>
      <w:proofErr w:type="spellEnd"/>
    </w:p>
    <w:p w14:paraId="3120CED0"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2. </w:t>
      </w:r>
      <w:r w:rsidRPr="005816AE">
        <w:rPr>
          <w:rFonts w:ascii="Arial" w:hAnsi="Arial" w:cs="Arial"/>
          <w:b/>
          <w:sz w:val="22"/>
          <w:szCs w:val="22"/>
        </w:rPr>
        <w:t>Professional Standards Chair</w:t>
      </w:r>
      <w:r w:rsidRPr="005816AE">
        <w:rPr>
          <w:rFonts w:ascii="Arial" w:hAnsi="Arial" w:cs="Arial"/>
          <w:sz w:val="22"/>
          <w:szCs w:val="22"/>
        </w:rPr>
        <w:t xml:space="preserve"> – possibility that we will need to find another chair as Jenny may be unavailable next year. This committee carries the biggest responsibility. Need to bring a new person into the committee before the end of the conference to show them the ropes. In future ensure a new PS Chair has a year’s preparation on the Professional Standards committee prior to taking up Office. The work involved in the role is considerable. ANZACPE Executive and Professional Standards Committee need to work together. Suggestion from Les – could splitting a few things up be helpful – to share the workload. Consider possibility of splitting work on standards and reviews.  </w:t>
      </w:r>
    </w:p>
    <w:p w14:paraId="52AAD748" w14:textId="77777777" w:rsidR="005816AE" w:rsidRPr="005816AE" w:rsidRDefault="005816AE" w:rsidP="005816AE">
      <w:pPr>
        <w:rPr>
          <w:rFonts w:ascii="Arial" w:hAnsi="Arial" w:cs="Arial"/>
          <w:sz w:val="22"/>
          <w:szCs w:val="22"/>
        </w:rPr>
      </w:pPr>
    </w:p>
    <w:p w14:paraId="7F11B733" w14:textId="77777777" w:rsidR="005816AE" w:rsidRPr="005816AE" w:rsidRDefault="005816AE" w:rsidP="005816AE">
      <w:pPr>
        <w:rPr>
          <w:rFonts w:ascii="Arial" w:hAnsi="Arial" w:cs="Arial"/>
          <w:sz w:val="22"/>
          <w:szCs w:val="22"/>
        </w:rPr>
      </w:pPr>
      <w:r w:rsidRPr="005816AE">
        <w:rPr>
          <w:rFonts w:ascii="Arial" w:hAnsi="Arial" w:cs="Arial"/>
          <w:b/>
          <w:sz w:val="22"/>
          <w:szCs w:val="22"/>
        </w:rPr>
        <w:t xml:space="preserve">8. ANZACPE Website </w:t>
      </w:r>
    </w:p>
    <w:p w14:paraId="65AE1BC2" w14:textId="77777777" w:rsidR="005816AE" w:rsidRPr="005816AE" w:rsidRDefault="005816AE" w:rsidP="005816AE">
      <w:pPr>
        <w:rPr>
          <w:rFonts w:ascii="Arial" w:hAnsi="Arial" w:cs="Arial"/>
          <w:sz w:val="22"/>
          <w:szCs w:val="22"/>
        </w:rPr>
      </w:pPr>
      <w:r w:rsidRPr="005816AE">
        <w:rPr>
          <w:rFonts w:ascii="Arial" w:hAnsi="Arial" w:cs="Arial"/>
          <w:sz w:val="22"/>
          <w:szCs w:val="22"/>
        </w:rPr>
        <w:t>Sadly Cheryl is unable to continue her input into the website. Allison suggested that Bob Kempe be asked to consider taking up this task.</w:t>
      </w:r>
    </w:p>
    <w:p w14:paraId="636BC19C"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Important that website be kept up to date and include; </w:t>
      </w:r>
    </w:p>
    <w:p w14:paraId="37EF593C" w14:textId="77777777" w:rsidR="005816AE" w:rsidRPr="005816AE" w:rsidRDefault="005816AE" w:rsidP="005816AE">
      <w:pPr>
        <w:pStyle w:val="ListParagraph"/>
        <w:numPr>
          <w:ilvl w:val="0"/>
          <w:numId w:val="1"/>
        </w:numPr>
        <w:rPr>
          <w:rFonts w:ascii="Arial" w:hAnsi="Arial" w:cs="Arial"/>
          <w:sz w:val="22"/>
          <w:szCs w:val="22"/>
        </w:rPr>
      </w:pPr>
      <w:r w:rsidRPr="005816AE">
        <w:rPr>
          <w:rFonts w:ascii="Arial" w:hAnsi="Arial" w:cs="Arial"/>
          <w:sz w:val="22"/>
          <w:szCs w:val="22"/>
        </w:rPr>
        <w:t>Standards</w:t>
      </w:r>
    </w:p>
    <w:p w14:paraId="743F2B49" w14:textId="77777777" w:rsidR="005816AE" w:rsidRPr="005816AE" w:rsidRDefault="005816AE" w:rsidP="005816AE">
      <w:pPr>
        <w:pStyle w:val="ListParagraph"/>
        <w:numPr>
          <w:ilvl w:val="0"/>
          <w:numId w:val="1"/>
        </w:numPr>
        <w:rPr>
          <w:rFonts w:ascii="Arial" w:hAnsi="Arial" w:cs="Arial"/>
          <w:sz w:val="22"/>
          <w:szCs w:val="22"/>
        </w:rPr>
      </w:pPr>
      <w:r w:rsidRPr="005816AE">
        <w:rPr>
          <w:rFonts w:ascii="Arial" w:hAnsi="Arial" w:cs="Arial"/>
          <w:sz w:val="22"/>
          <w:szCs w:val="22"/>
        </w:rPr>
        <w:t>Constitution</w:t>
      </w:r>
    </w:p>
    <w:p w14:paraId="366C7D37" w14:textId="77777777" w:rsidR="005816AE" w:rsidRPr="005816AE" w:rsidRDefault="005816AE" w:rsidP="005816AE">
      <w:pPr>
        <w:pStyle w:val="ListParagraph"/>
        <w:numPr>
          <w:ilvl w:val="0"/>
          <w:numId w:val="1"/>
        </w:numPr>
        <w:rPr>
          <w:rFonts w:ascii="Arial" w:hAnsi="Arial" w:cs="Arial"/>
          <w:sz w:val="22"/>
          <w:szCs w:val="22"/>
        </w:rPr>
      </w:pPr>
      <w:r w:rsidRPr="005816AE">
        <w:rPr>
          <w:rFonts w:ascii="Arial" w:hAnsi="Arial" w:cs="Arial"/>
          <w:sz w:val="22"/>
          <w:szCs w:val="22"/>
        </w:rPr>
        <w:t>Links to MA’s</w:t>
      </w:r>
    </w:p>
    <w:p w14:paraId="7B0C7DD2" w14:textId="77777777" w:rsidR="005816AE" w:rsidRPr="005816AE" w:rsidRDefault="005816AE" w:rsidP="005816AE">
      <w:pPr>
        <w:pStyle w:val="ListParagraph"/>
        <w:numPr>
          <w:ilvl w:val="0"/>
          <w:numId w:val="1"/>
        </w:numPr>
        <w:rPr>
          <w:rFonts w:ascii="Arial" w:hAnsi="Arial" w:cs="Arial"/>
          <w:sz w:val="22"/>
          <w:szCs w:val="22"/>
        </w:rPr>
      </w:pPr>
      <w:r w:rsidRPr="005816AE">
        <w:rPr>
          <w:rFonts w:ascii="Arial" w:hAnsi="Arial" w:cs="Arial"/>
          <w:sz w:val="22"/>
          <w:szCs w:val="22"/>
        </w:rPr>
        <w:t>Directory</w:t>
      </w:r>
    </w:p>
    <w:p w14:paraId="2943CF23" w14:textId="77777777" w:rsidR="005816AE" w:rsidRPr="005816AE" w:rsidRDefault="005816AE" w:rsidP="005816AE">
      <w:pPr>
        <w:ind w:left="142"/>
        <w:rPr>
          <w:rFonts w:ascii="Arial" w:hAnsi="Arial" w:cs="Arial"/>
          <w:sz w:val="22"/>
          <w:szCs w:val="22"/>
        </w:rPr>
      </w:pPr>
    </w:p>
    <w:p w14:paraId="296E3048" w14:textId="77777777" w:rsidR="005816AE" w:rsidRPr="005816AE" w:rsidRDefault="005816AE" w:rsidP="005816AE">
      <w:pPr>
        <w:rPr>
          <w:rFonts w:ascii="Arial" w:hAnsi="Arial" w:cs="Arial"/>
          <w:b/>
          <w:sz w:val="22"/>
          <w:szCs w:val="22"/>
        </w:rPr>
      </w:pPr>
      <w:r w:rsidRPr="005816AE">
        <w:rPr>
          <w:rFonts w:ascii="Arial" w:hAnsi="Arial" w:cs="Arial"/>
          <w:b/>
          <w:sz w:val="22"/>
          <w:szCs w:val="22"/>
        </w:rPr>
        <w:t>9. Treasurer</w:t>
      </w:r>
    </w:p>
    <w:p w14:paraId="033F0756" w14:textId="77777777" w:rsidR="005816AE" w:rsidRPr="005816AE" w:rsidRDefault="005816AE" w:rsidP="005816AE">
      <w:pPr>
        <w:rPr>
          <w:rFonts w:ascii="Arial" w:hAnsi="Arial" w:cs="Arial"/>
          <w:sz w:val="22"/>
          <w:szCs w:val="22"/>
        </w:rPr>
      </w:pPr>
      <w:r w:rsidRPr="005816AE">
        <w:rPr>
          <w:rFonts w:ascii="Arial" w:hAnsi="Arial" w:cs="Arial"/>
          <w:sz w:val="22"/>
          <w:szCs w:val="22"/>
        </w:rPr>
        <w:t>SANTACPE, TASPE, NZACPE and NSWCCPE do not require 2015 bursary for a new supervisor to attend ANZACPE. Annie has received bursary from QICPE.</w:t>
      </w:r>
    </w:p>
    <w:p w14:paraId="2409252B" w14:textId="77777777" w:rsidR="005816AE" w:rsidRPr="005816AE" w:rsidRDefault="005816AE" w:rsidP="005816AE">
      <w:pPr>
        <w:rPr>
          <w:rFonts w:ascii="Arial" w:hAnsi="Arial" w:cs="Arial"/>
          <w:sz w:val="22"/>
          <w:szCs w:val="22"/>
        </w:rPr>
      </w:pPr>
      <w:r w:rsidRPr="005816AE">
        <w:rPr>
          <w:rFonts w:ascii="Arial" w:hAnsi="Arial" w:cs="Arial"/>
          <w:sz w:val="22"/>
          <w:szCs w:val="22"/>
        </w:rPr>
        <w:t>Options:</w:t>
      </w:r>
    </w:p>
    <w:p w14:paraId="0DE39B93" w14:textId="77777777" w:rsidR="005816AE" w:rsidRPr="005816AE" w:rsidRDefault="005816AE" w:rsidP="005816AE">
      <w:pPr>
        <w:rPr>
          <w:rFonts w:ascii="Arial" w:hAnsi="Arial" w:cs="Arial"/>
          <w:sz w:val="22"/>
          <w:szCs w:val="22"/>
        </w:rPr>
      </w:pPr>
      <w:r w:rsidRPr="005816AE">
        <w:rPr>
          <w:rFonts w:ascii="Arial" w:hAnsi="Arial" w:cs="Arial"/>
          <w:sz w:val="22"/>
          <w:szCs w:val="22"/>
        </w:rPr>
        <w:t>(accumulate or give to NSW due to shortfall. Intention needs to be clear.</w:t>
      </w:r>
    </w:p>
    <w:p w14:paraId="6FD3FC50" w14:textId="77777777" w:rsidR="005816AE" w:rsidRPr="005816AE" w:rsidRDefault="005816AE" w:rsidP="005816AE">
      <w:pPr>
        <w:rPr>
          <w:rFonts w:ascii="Arial" w:hAnsi="Arial" w:cs="Arial"/>
          <w:sz w:val="22"/>
          <w:szCs w:val="22"/>
        </w:rPr>
      </w:pPr>
      <w:r w:rsidRPr="005816AE">
        <w:rPr>
          <w:rFonts w:ascii="Arial" w:hAnsi="Arial" w:cs="Arial"/>
          <w:sz w:val="22"/>
          <w:szCs w:val="22"/>
        </w:rPr>
        <w:t>Les - this means a change of resolution required. Donated money gets earmarked. Others accumulate.)</w:t>
      </w:r>
    </w:p>
    <w:p w14:paraId="328385D2" w14:textId="77777777" w:rsidR="005816AE" w:rsidRPr="005816AE" w:rsidRDefault="005816AE" w:rsidP="005816AE">
      <w:pPr>
        <w:pStyle w:val="ListParagraph"/>
        <w:numPr>
          <w:ilvl w:val="0"/>
          <w:numId w:val="2"/>
        </w:numPr>
        <w:rPr>
          <w:rFonts w:ascii="Arial" w:hAnsi="Arial" w:cs="Arial"/>
          <w:sz w:val="22"/>
          <w:szCs w:val="22"/>
        </w:rPr>
      </w:pPr>
      <w:r w:rsidRPr="005816AE">
        <w:rPr>
          <w:rFonts w:ascii="Arial" w:hAnsi="Arial" w:cs="Arial"/>
          <w:sz w:val="22"/>
          <w:szCs w:val="22"/>
        </w:rPr>
        <w:t>No accumulation</w:t>
      </w:r>
    </w:p>
    <w:p w14:paraId="7AB18D65" w14:textId="77777777" w:rsidR="005816AE" w:rsidRPr="005816AE" w:rsidRDefault="005816AE" w:rsidP="005816AE">
      <w:pPr>
        <w:pStyle w:val="ListParagraph"/>
        <w:numPr>
          <w:ilvl w:val="0"/>
          <w:numId w:val="2"/>
        </w:numPr>
        <w:rPr>
          <w:rFonts w:ascii="Arial" w:hAnsi="Arial" w:cs="Arial"/>
          <w:sz w:val="22"/>
          <w:szCs w:val="22"/>
        </w:rPr>
      </w:pPr>
      <w:r w:rsidRPr="005816AE">
        <w:rPr>
          <w:rFonts w:ascii="Arial" w:hAnsi="Arial" w:cs="Arial"/>
          <w:sz w:val="22"/>
          <w:szCs w:val="22"/>
        </w:rPr>
        <w:t>No more than 2 years accumulation</w:t>
      </w:r>
    </w:p>
    <w:p w14:paraId="088A602B" w14:textId="77777777" w:rsidR="005816AE" w:rsidRPr="005816AE" w:rsidRDefault="005816AE" w:rsidP="005816AE">
      <w:pPr>
        <w:pStyle w:val="ListParagraph"/>
        <w:numPr>
          <w:ilvl w:val="0"/>
          <w:numId w:val="2"/>
        </w:numPr>
        <w:rPr>
          <w:rFonts w:ascii="Arial" w:hAnsi="Arial" w:cs="Arial"/>
          <w:sz w:val="22"/>
          <w:szCs w:val="22"/>
        </w:rPr>
      </w:pPr>
      <w:r w:rsidRPr="005816AE">
        <w:rPr>
          <w:rFonts w:ascii="Arial" w:hAnsi="Arial" w:cs="Arial"/>
          <w:sz w:val="22"/>
          <w:szCs w:val="22"/>
        </w:rPr>
        <w:t>Unlimited accumulation</w:t>
      </w:r>
    </w:p>
    <w:p w14:paraId="3F980A7E" w14:textId="77777777" w:rsidR="005816AE" w:rsidRPr="005816AE" w:rsidRDefault="005816AE" w:rsidP="005816AE">
      <w:pPr>
        <w:rPr>
          <w:rFonts w:ascii="Arial" w:hAnsi="Arial" w:cs="Arial"/>
          <w:sz w:val="22"/>
          <w:szCs w:val="22"/>
        </w:rPr>
      </w:pPr>
      <w:r w:rsidRPr="005816AE">
        <w:rPr>
          <w:rFonts w:ascii="Arial" w:hAnsi="Arial" w:cs="Arial"/>
          <w:sz w:val="22"/>
          <w:szCs w:val="22"/>
        </w:rPr>
        <w:t>Executive voted on no more than 2 years accumulation</w:t>
      </w:r>
    </w:p>
    <w:p w14:paraId="46D75871" w14:textId="77777777" w:rsidR="005816AE" w:rsidRPr="005816AE" w:rsidRDefault="005816AE" w:rsidP="005816AE">
      <w:pPr>
        <w:rPr>
          <w:rFonts w:ascii="Arial" w:hAnsi="Arial" w:cs="Arial"/>
          <w:sz w:val="22"/>
          <w:szCs w:val="22"/>
        </w:rPr>
      </w:pPr>
    </w:p>
    <w:p w14:paraId="4E68CAA1"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NSWCCPE Financial shortfall largely due to number of reviews and accommodation costs for Review committee members. </w:t>
      </w:r>
      <w:proofErr w:type="gramStart"/>
      <w:r w:rsidRPr="005816AE">
        <w:rPr>
          <w:rFonts w:ascii="Arial" w:hAnsi="Arial" w:cs="Arial"/>
          <w:sz w:val="22"/>
          <w:szCs w:val="22"/>
        </w:rPr>
        <w:t>Also</w:t>
      </w:r>
      <w:proofErr w:type="gramEnd"/>
      <w:r w:rsidRPr="005816AE">
        <w:rPr>
          <w:rFonts w:ascii="Arial" w:hAnsi="Arial" w:cs="Arial"/>
          <w:sz w:val="22"/>
          <w:szCs w:val="22"/>
        </w:rPr>
        <w:t xml:space="preserve"> expense of International speakers. New administrator for NSWCCPE has drawn up a Business Plan for ANZACPE conference organisers. The Executive are grateful for this gift. Peter will make this available to the Executive. </w:t>
      </w:r>
    </w:p>
    <w:p w14:paraId="25326BB1" w14:textId="77777777" w:rsidR="005816AE" w:rsidRPr="005816AE" w:rsidRDefault="005816AE" w:rsidP="005816AE">
      <w:pPr>
        <w:rPr>
          <w:rFonts w:ascii="Arial" w:hAnsi="Arial" w:cs="Arial"/>
          <w:sz w:val="22"/>
          <w:szCs w:val="22"/>
        </w:rPr>
      </w:pPr>
    </w:p>
    <w:p w14:paraId="1A5A19AE" w14:textId="77777777" w:rsidR="005816AE" w:rsidRPr="005816AE" w:rsidRDefault="005816AE" w:rsidP="005816AE">
      <w:pPr>
        <w:rPr>
          <w:rFonts w:ascii="Arial" w:hAnsi="Arial" w:cs="Arial"/>
          <w:sz w:val="22"/>
          <w:szCs w:val="22"/>
        </w:rPr>
      </w:pPr>
      <w:r w:rsidRPr="005816AE">
        <w:rPr>
          <w:rFonts w:ascii="Arial" w:hAnsi="Arial" w:cs="Arial"/>
          <w:sz w:val="22"/>
          <w:szCs w:val="22"/>
        </w:rPr>
        <w:t>Extent of financial shortfall will be established on Tuesday. ANZACPE will respond when the amount is finalised. Profit from 2014 ANZACPE conference organised by ASPEA has been forwarded to Cathy to be passed on to NSWCCPE.</w:t>
      </w:r>
    </w:p>
    <w:p w14:paraId="0D97DA6B" w14:textId="77777777" w:rsidR="005816AE" w:rsidRPr="005816AE" w:rsidRDefault="005816AE" w:rsidP="005816AE">
      <w:pPr>
        <w:rPr>
          <w:rFonts w:ascii="Arial" w:hAnsi="Arial" w:cs="Arial"/>
          <w:sz w:val="22"/>
          <w:szCs w:val="22"/>
        </w:rPr>
      </w:pPr>
    </w:p>
    <w:p w14:paraId="15A2E2D0" w14:textId="77777777" w:rsidR="005816AE" w:rsidRPr="005816AE" w:rsidRDefault="005816AE" w:rsidP="005816AE">
      <w:pPr>
        <w:rPr>
          <w:rFonts w:ascii="Arial" w:hAnsi="Arial" w:cs="Arial"/>
          <w:sz w:val="22"/>
          <w:szCs w:val="22"/>
        </w:rPr>
      </w:pPr>
      <w:r w:rsidRPr="005816AE">
        <w:rPr>
          <w:rFonts w:ascii="Arial" w:hAnsi="Arial" w:cs="Arial"/>
          <w:sz w:val="22"/>
          <w:szCs w:val="22"/>
        </w:rPr>
        <w:t>Accommodation for Review candidate does not have to be funded by ANZACPE.</w:t>
      </w:r>
    </w:p>
    <w:p w14:paraId="24E3F1EC" w14:textId="77777777" w:rsidR="005816AE" w:rsidRPr="005816AE" w:rsidRDefault="005816AE" w:rsidP="005816AE">
      <w:pPr>
        <w:rPr>
          <w:rFonts w:ascii="Arial" w:hAnsi="Arial" w:cs="Arial"/>
          <w:b/>
          <w:sz w:val="22"/>
          <w:szCs w:val="22"/>
        </w:rPr>
      </w:pPr>
    </w:p>
    <w:p w14:paraId="57C4B297"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Jenny W requests a resolution that there be more input and responsibility taken by ANZACPE for the conference.  Member Associations have done the best they can. The financing (other than $1000) and actual shape of the conference has been left to the Member Association. </w:t>
      </w:r>
    </w:p>
    <w:p w14:paraId="30042C1D"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John </w:t>
      </w:r>
    </w:p>
    <w:p w14:paraId="2B1D2589" w14:textId="77777777" w:rsidR="005816AE" w:rsidRPr="005816AE" w:rsidRDefault="005816AE" w:rsidP="005816AE">
      <w:pPr>
        <w:pStyle w:val="ListParagraph"/>
        <w:numPr>
          <w:ilvl w:val="0"/>
          <w:numId w:val="3"/>
        </w:numPr>
        <w:rPr>
          <w:rFonts w:ascii="Arial" w:hAnsi="Arial" w:cs="Arial"/>
          <w:sz w:val="22"/>
          <w:szCs w:val="22"/>
        </w:rPr>
      </w:pPr>
      <w:r w:rsidRPr="005816AE">
        <w:rPr>
          <w:rFonts w:ascii="Arial" w:hAnsi="Arial" w:cs="Arial"/>
          <w:sz w:val="22"/>
          <w:szCs w:val="22"/>
        </w:rPr>
        <w:t>Offer of Business Plan</w:t>
      </w:r>
    </w:p>
    <w:p w14:paraId="1835B9CF" w14:textId="77777777" w:rsidR="005816AE" w:rsidRPr="005816AE" w:rsidRDefault="005816AE" w:rsidP="005816AE">
      <w:pPr>
        <w:pStyle w:val="ListParagraph"/>
        <w:numPr>
          <w:ilvl w:val="0"/>
          <w:numId w:val="3"/>
        </w:numPr>
        <w:rPr>
          <w:rFonts w:ascii="Arial" w:hAnsi="Arial" w:cs="Arial"/>
          <w:sz w:val="22"/>
          <w:szCs w:val="22"/>
        </w:rPr>
      </w:pPr>
      <w:r w:rsidRPr="005816AE">
        <w:rPr>
          <w:rFonts w:ascii="Arial" w:hAnsi="Arial" w:cs="Arial"/>
          <w:sz w:val="22"/>
          <w:szCs w:val="22"/>
        </w:rPr>
        <w:t>Challenge from Jenny that ANZACPE adopt a more ‘hands on’ approach</w:t>
      </w:r>
    </w:p>
    <w:p w14:paraId="60260726" w14:textId="77777777" w:rsidR="005816AE" w:rsidRPr="005816AE" w:rsidRDefault="005816AE" w:rsidP="005816AE">
      <w:pPr>
        <w:pStyle w:val="ListParagraph"/>
        <w:numPr>
          <w:ilvl w:val="0"/>
          <w:numId w:val="3"/>
        </w:numPr>
        <w:rPr>
          <w:rFonts w:ascii="Arial" w:hAnsi="Arial" w:cs="Arial"/>
          <w:sz w:val="22"/>
          <w:szCs w:val="22"/>
        </w:rPr>
      </w:pPr>
      <w:r w:rsidRPr="005816AE">
        <w:rPr>
          <w:rFonts w:ascii="Arial" w:hAnsi="Arial" w:cs="Arial"/>
          <w:sz w:val="22"/>
          <w:szCs w:val="22"/>
        </w:rPr>
        <w:t>Is there a shortfall</w:t>
      </w:r>
    </w:p>
    <w:p w14:paraId="2DED2B8D" w14:textId="77777777" w:rsidR="005816AE" w:rsidRPr="005816AE" w:rsidRDefault="005816AE" w:rsidP="005816AE">
      <w:pPr>
        <w:pStyle w:val="ListParagraph"/>
        <w:rPr>
          <w:rFonts w:ascii="Arial" w:hAnsi="Arial" w:cs="Arial"/>
          <w:sz w:val="22"/>
          <w:szCs w:val="22"/>
        </w:rPr>
      </w:pPr>
    </w:p>
    <w:p w14:paraId="7EAC8587" w14:textId="77777777" w:rsidR="005816AE" w:rsidRPr="005816AE" w:rsidRDefault="005816AE" w:rsidP="005816AE">
      <w:pPr>
        <w:pStyle w:val="ListParagraph"/>
        <w:ind w:left="0"/>
        <w:rPr>
          <w:rFonts w:ascii="Arial" w:hAnsi="Arial" w:cs="Arial"/>
          <w:sz w:val="22"/>
          <w:szCs w:val="22"/>
        </w:rPr>
      </w:pPr>
      <w:r w:rsidRPr="005816AE">
        <w:rPr>
          <w:rFonts w:ascii="Arial" w:hAnsi="Arial" w:cs="Arial"/>
          <w:sz w:val="22"/>
          <w:szCs w:val="22"/>
        </w:rPr>
        <w:t>A request from Cathy that the seeding fund be increased to $5000.</w:t>
      </w:r>
    </w:p>
    <w:p w14:paraId="3B8B8CEC" w14:textId="77777777" w:rsidR="005816AE" w:rsidRPr="005816AE" w:rsidRDefault="005816AE" w:rsidP="005816AE">
      <w:pPr>
        <w:pStyle w:val="ListParagraph"/>
        <w:ind w:left="0"/>
        <w:rPr>
          <w:rFonts w:ascii="Arial" w:hAnsi="Arial" w:cs="Arial"/>
          <w:sz w:val="22"/>
          <w:szCs w:val="22"/>
        </w:rPr>
      </w:pPr>
      <w:r w:rsidRPr="005816AE">
        <w:rPr>
          <w:rFonts w:ascii="Arial" w:hAnsi="Arial" w:cs="Arial"/>
          <w:sz w:val="22"/>
          <w:szCs w:val="22"/>
        </w:rPr>
        <w:t>Resolution that ANZACPE forward cost of venue deposit plus $1000</w:t>
      </w:r>
    </w:p>
    <w:p w14:paraId="73A9FD64" w14:textId="77777777" w:rsidR="005816AE" w:rsidRPr="005816AE" w:rsidRDefault="005816AE" w:rsidP="005816AE">
      <w:pPr>
        <w:pStyle w:val="ListParagraph"/>
        <w:ind w:left="0"/>
        <w:rPr>
          <w:rFonts w:ascii="Arial" w:hAnsi="Arial" w:cs="Arial"/>
          <w:sz w:val="22"/>
          <w:szCs w:val="22"/>
        </w:rPr>
      </w:pPr>
      <w:r w:rsidRPr="005816AE">
        <w:rPr>
          <w:rFonts w:ascii="Arial" w:hAnsi="Arial" w:cs="Arial"/>
          <w:sz w:val="22"/>
          <w:szCs w:val="22"/>
        </w:rPr>
        <w:t>Business plan – can Member Association be given an idea of;</w:t>
      </w:r>
    </w:p>
    <w:p w14:paraId="5B6AE65A" w14:textId="77777777" w:rsidR="005816AE" w:rsidRPr="005816AE" w:rsidRDefault="005816AE" w:rsidP="005816AE">
      <w:pPr>
        <w:pStyle w:val="ListParagraph"/>
        <w:numPr>
          <w:ilvl w:val="0"/>
          <w:numId w:val="4"/>
        </w:numPr>
        <w:rPr>
          <w:rFonts w:ascii="Arial" w:hAnsi="Arial" w:cs="Arial"/>
          <w:sz w:val="22"/>
          <w:szCs w:val="22"/>
        </w:rPr>
      </w:pPr>
      <w:r w:rsidRPr="005816AE">
        <w:rPr>
          <w:rFonts w:ascii="Arial" w:hAnsi="Arial" w:cs="Arial"/>
          <w:sz w:val="22"/>
          <w:szCs w:val="22"/>
        </w:rPr>
        <w:t>how many committees will be required at the next conference. (Eric is required to present next year)</w:t>
      </w:r>
    </w:p>
    <w:p w14:paraId="2F1402CF" w14:textId="77777777" w:rsidR="005816AE" w:rsidRPr="005816AE" w:rsidRDefault="005816AE" w:rsidP="005816AE">
      <w:pPr>
        <w:pStyle w:val="ListParagraph"/>
        <w:numPr>
          <w:ilvl w:val="0"/>
          <w:numId w:val="4"/>
        </w:numPr>
        <w:rPr>
          <w:rFonts w:ascii="Arial" w:hAnsi="Arial" w:cs="Arial"/>
          <w:sz w:val="22"/>
          <w:szCs w:val="22"/>
        </w:rPr>
      </w:pPr>
      <w:r w:rsidRPr="005816AE">
        <w:rPr>
          <w:rFonts w:ascii="Arial" w:hAnsi="Arial" w:cs="Arial"/>
          <w:sz w:val="22"/>
          <w:szCs w:val="22"/>
        </w:rPr>
        <w:lastRenderedPageBreak/>
        <w:t>How much meeting time is required (Executive and PS)</w:t>
      </w:r>
    </w:p>
    <w:p w14:paraId="2DBC7932" w14:textId="77777777" w:rsidR="005816AE" w:rsidRPr="005816AE" w:rsidRDefault="005816AE" w:rsidP="005816AE">
      <w:pPr>
        <w:pStyle w:val="ListParagraph"/>
        <w:numPr>
          <w:ilvl w:val="0"/>
          <w:numId w:val="4"/>
        </w:numPr>
        <w:rPr>
          <w:rFonts w:ascii="Arial" w:hAnsi="Arial" w:cs="Arial"/>
          <w:sz w:val="22"/>
          <w:szCs w:val="22"/>
        </w:rPr>
      </w:pPr>
      <w:r w:rsidRPr="005816AE">
        <w:rPr>
          <w:rFonts w:ascii="Arial" w:hAnsi="Arial" w:cs="Arial"/>
          <w:sz w:val="22"/>
          <w:szCs w:val="22"/>
        </w:rPr>
        <w:t>Pre-info for conference (how many likely to attend, generous early bird fee – SANTACPE allowed for $100)</w:t>
      </w:r>
    </w:p>
    <w:p w14:paraId="32823D45" w14:textId="77777777" w:rsidR="005816AE" w:rsidRPr="005816AE" w:rsidRDefault="005816AE" w:rsidP="005816AE">
      <w:pPr>
        <w:pStyle w:val="ListParagraph"/>
        <w:numPr>
          <w:ilvl w:val="0"/>
          <w:numId w:val="4"/>
        </w:numPr>
        <w:rPr>
          <w:rFonts w:ascii="Arial" w:hAnsi="Arial" w:cs="Arial"/>
          <w:sz w:val="22"/>
          <w:szCs w:val="22"/>
        </w:rPr>
      </w:pPr>
      <w:r w:rsidRPr="005816AE">
        <w:rPr>
          <w:rFonts w:ascii="Arial" w:hAnsi="Arial" w:cs="Arial"/>
          <w:sz w:val="22"/>
          <w:szCs w:val="22"/>
        </w:rPr>
        <w:t>Very helpful to have the brochure out early</w:t>
      </w:r>
    </w:p>
    <w:p w14:paraId="49754C31" w14:textId="77777777" w:rsidR="005816AE" w:rsidRPr="005816AE" w:rsidRDefault="005816AE" w:rsidP="005816AE">
      <w:pPr>
        <w:ind w:left="360"/>
        <w:rPr>
          <w:rFonts w:ascii="Arial" w:hAnsi="Arial" w:cs="Arial"/>
          <w:sz w:val="22"/>
          <w:szCs w:val="22"/>
        </w:rPr>
      </w:pPr>
      <w:r w:rsidRPr="005816AE">
        <w:rPr>
          <w:rFonts w:ascii="Arial" w:hAnsi="Arial" w:cs="Arial"/>
          <w:sz w:val="22"/>
          <w:szCs w:val="22"/>
        </w:rPr>
        <w:t>Questions raised;</w:t>
      </w:r>
    </w:p>
    <w:p w14:paraId="33F8E29F" w14:textId="77777777" w:rsidR="005816AE" w:rsidRPr="005816AE" w:rsidRDefault="005816AE" w:rsidP="005816AE">
      <w:pPr>
        <w:pStyle w:val="ListParagraph"/>
        <w:numPr>
          <w:ilvl w:val="0"/>
          <w:numId w:val="5"/>
        </w:numPr>
        <w:rPr>
          <w:rFonts w:ascii="Arial" w:hAnsi="Arial" w:cs="Arial"/>
          <w:sz w:val="22"/>
          <w:szCs w:val="22"/>
        </w:rPr>
      </w:pPr>
      <w:r w:rsidRPr="005816AE">
        <w:rPr>
          <w:rFonts w:ascii="Arial" w:hAnsi="Arial" w:cs="Arial"/>
          <w:sz w:val="22"/>
          <w:szCs w:val="22"/>
        </w:rPr>
        <w:t>The possibility of changing length of time of conference – it is becoming more difficult for people to get away</w:t>
      </w:r>
    </w:p>
    <w:p w14:paraId="6E1ABA09" w14:textId="77777777" w:rsidR="005816AE" w:rsidRPr="005816AE" w:rsidRDefault="005816AE" w:rsidP="005816AE">
      <w:pPr>
        <w:pStyle w:val="ListParagraph"/>
        <w:numPr>
          <w:ilvl w:val="0"/>
          <w:numId w:val="5"/>
        </w:numPr>
        <w:rPr>
          <w:rFonts w:ascii="Arial" w:hAnsi="Arial" w:cs="Arial"/>
          <w:sz w:val="22"/>
          <w:szCs w:val="22"/>
        </w:rPr>
      </w:pPr>
      <w:r w:rsidRPr="005816AE">
        <w:rPr>
          <w:rFonts w:ascii="Arial" w:hAnsi="Arial" w:cs="Arial"/>
          <w:sz w:val="22"/>
          <w:szCs w:val="22"/>
        </w:rPr>
        <w:t xml:space="preserve">More peer support and peer sharing (as was the case in the past) rather than the more educational focus now. </w:t>
      </w:r>
    </w:p>
    <w:p w14:paraId="125FE807" w14:textId="77777777" w:rsidR="005816AE" w:rsidRPr="005816AE" w:rsidRDefault="005816AE" w:rsidP="005816AE">
      <w:pPr>
        <w:pStyle w:val="ListParagraph"/>
        <w:rPr>
          <w:rFonts w:ascii="Arial" w:hAnsi="Arial" w:cs="Arial"/>
          <w:sz w:val="22"/>
          <w:szCs w:val="22"/>
        </w:rPr>
      </w:pPr>
    </w:p>
    <w:p w14:paraId="045518A8" w14:textId="77777777" w:rsidR="005816AE" w:rsidRPr="005816AE" w:rsidRDefault="005816AE" w:rsidP="005816AE">
      <w:pPr>
        <w:rPr>
          <w:rFonts w:ascii="Arial" w:hAnsi="Arial" w:cs="Arial"/>
          <w:sz w:val="22"/>
          <w:szCs w:val="22"/>
        </w:rPr>
      </w:pPr>
      <w:r w:rsidRPr="005816AE">
        <w:rPr>
          <w:rFonts w:ascii="Arial" w:hAnsi="Arial" w:cs="Arial"/>
          <w:b/>
          <w:sz w:val="22"/>
          <w:szCs w:val="22"/>
        </w:rPr>
        <w:t xml:space="preserve">Executive decision – consider Business Plan. Confer via teleconference and share with </w:t>
      </w:r>
      <w:proofErr w:type="spellStart"/>
      <w:r w:rsidRPr="005816AE">
        <w:rPr>
          <w:rFonts w:ascii="Arial" w:hAnsi="Arial" w:cs="Arial"/>
          <w:b/>
          <w:sz w:val="22"/>
          <w:szCs w:val="22"/>
        </w:rPr>
        <w:t>QlCPE</w:t>
      </w:r>
      <w:proofErr w:type="spellEnd"/>
      <w:r w:rsidRPr="005816AE">
        <w:rPr>
          <w:rFonts w:ascii="Arial" w:hAnsi="Arial" w:cs="Arial"/>
          <w:b/>
          <w:sz w:val="22"/>
          <w:szCs w:val="22"/>
        </w:rPr>
        <w:t xml:space="preserve">. </w:t>
      </w:r>
      <w:r w:rsidRPr="005816AE">
        <w:rPr>
          <w:rFonts w:ascii="Arial" w:hAnsi="Arial" w:cs="Arial"/>
          <w:sz w:val="22"/>
          <w:szCs w:val="22"/>
        </w:rPr>
        <w:t xml:space="preserve"> </w:t>
      </w:r>
    </w:p>
    <w:p w14:paraId="4F9F9CC7"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Judith moved that one member of the Exec (not of the MA hosting conference or the secretary but needs to be someone from the following year hosting the conference) be designated to convene with the conference committee. It was decided that an Exec member from the MA responsible for the next conference would be the support person. </w:t>
      </w:r>
    </w:p>
    <w:p w14:paraId="394E5D87" w14:textId="77777777" w:rsidR="005816AE" w:rsidRPr="005816AE" w:rsidRDefault="005816AE" w:rsidP="005816AE">
      <w:pPr>
        <w:rPr>
          <w:rFonts w:ascii="Arial" w:hAnsi="Arial" w:cs="Arial"/>
          <w:sz w:val="22"/>
          <w:szCs w:val="22"/>
        </w:rPr>
      </w:pPr>
      <w:r w:rsidRPr="005816AE">
        <w:rPr>
          <w:rFonts w:ascii="Arial" w:hAnsi="Arial" w:cs="Arial"/>
          <w:sz w:val="22"/>
          <w:szCs w:val="22"/>
        </w:rPr>
        <w:t>Seconded Peter Powell – carried</w:t>
      </w:r>
    </w:p>
    <w:p w14:paraId="0E66D8B7" w14:textId="77777777" w:rsidR="005816AE" w:rsidRPr="005816AE" w:rsidRDefault="005816AE" w:rsidP="005816AE">
      <w:pPr>
        <w:rPr>
          <w:rFonts w:ascii="Arial" w:hAnsi="Arial" w:cs="Arial"/>
          <w:sz w:val="22"/>
          <w:szCs w:val="22"/>
        </w:rPr>
      </w:pPr>
      <w:r w:rsidRPr="005816AE">
        <w:rPr>
          <w:rFonts w:ascii="Arial" w:hAnsi="Arial" w:cs="Arial"/>
          <w:sz w:val="22"/>
          <w:szCs w:val="22"/>
        </w:rPr>
        <w:t>Judith has offered to take this position for the 2016 conference.</w:t>
      </w:r>
    </w:p>
    <w:p w14:paraId="1A94A1B3" w14:textId="77777777" w:rsidR="005816AE" w:rsidRPr="005816AE" w:rsidRDefault="005816AE" w:rsidP="005816AE">
      <w:pPr>
        <w:rPr>
          <w:rFonts w:ascii="Arial" w:hAnsi="Arial" w:cs="Arial"/>
          <w:sz w:val="22"/>
          <w:szCs w:val="22"/>
        </w:rPr>
      </w:pPr>
    </w:p>
    <w:p w14:paraId="530C12DD"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Judith proposed that a subcommittee be formed to explore and decide on conference subject. MA choose 3 options which are put on the agenda of an Exec </w:t>
      </w:r>
      <w:proofErr w:type="spellStart"/>
      <w:r w:rsidRPr="005816AE">
        <w:rPr>
          <w:rFonts w:ascii="Arial" w:hAnsi="Arial" w:cs="Arial"/>
          <w:sz w:val="22"/>
          <w:szCs w:val="22"/>
        </w:rPr>
        <w:t>mtg</w:t>
      </w:r>
      <w:proofErr w:type="spellEnd"/>
      <w:r w:rsidRPr="005816AE">
        <w:rPr>
          <w:rFonts w:ascii="Arial" w:hAnsi="Arial" w:cs="Arial"/>
          <w:sz w:val="22"/>
          <w:szCs w:val="22"/>
        </w:rPr>
        <w:t xml:space="preserve"> (via Skype/</w:t>
      </w:r>
      <w:proofErr w:type="spellStart"/>
      <w:r w:rsidRPr="005816AE">
        <w:rPr>
          <w:rFonts w:ascii="Arial" w:hAnsi="Arial" w:cs="Arial"/>
          <w:sz w:val="22"/>
          <w:szCs w:val="22"/>
        </w:rPr>
        <w:t>gotomeeting</w:t>
      </w:r>
      <w:proofErr w:type="spellEnd"/>
      <w:r w:rsidRPr="005816AE">
        <w:rPr>
          <w:rFonts w:ascii="Arial" w:hAnsi="Arial" w:cs="Arial"/>
          <w:sz w:val="22"/>
          <w:szCs w:val="22"/>
        </w:rPr>
        <w:t>) for discussion.</w:t>
      </w:r>
    </w:p>
    <w:p w14:paraId="113C8307" w14:textId="77777777" w:rsidR="005816AE" w:rsidRPr="005816AE" w:rsidRDefault="005816AE" w:rsidP="005816AE">
      <w:pPr>
        <w:rPr>
          <w:rFonts w:ascii="Arial" w:hAnsi="Arial" w:cs="Arial"/>
          <w:sz w:val="22"/>
          <w:szCs w:val="22"/>
        </w:rPr>
      </w:pPr>
    </w:p>
    <w:p w14:paraId="597B55BE" w14:textId="77777777" w:rsidR="005816AE" w:rsidRPr="005816AE" w:rsidRDefault="005816AE" w:rsidP="005816AE">
      <w:pPr>
        <w:rPr>
          <w:rFonts w:ascii="Arial" w:hAnsi="Arial" w:cs="Arial"/>
          <w:sz w:val="22"/>
          <w:szCs w:val="22"/>
        </w:rPr>
      </w:pPr>
      <w:r w:rsidRPr="005816AE">
        <w:rPr>
          <w:rFonts w:ascii="Arial" w:hAnsi="Arial" w:cs="Arial"/>
          <w:sz w:val="22"/>
          <w:szCs w:val="22"/>
        </w:rPr>
        <w:t>John - proposal by Allison that ANZACPE acknowledge the Supervisors who were involved at the beginning of ANZACPE and who continued to contribute to the Association. This will form part of John’s President’s Report.</w:t>
      </w:r>
    </w:p>
    <w:p w14:paraId="6B954EAF" w14:textId="77777777" w:rsidR="005816AE" w:rsidRPr="005816AE" w:rsidRDefault="005816AE" w:rsidP="005816AE">
      <w:pPr>
        <w:rPr>
          <w:rFonts w:ascii="Arial" w:hAnsi="Arial" w:cs="Arial"/>
          <w:sz w:val="22"/>
          <w:szCs w:val="22"/>
        </w:rPr>
      </w:pPr>
    </w:p>
    <w:p w14:paraId="59F888A8" w14:textId="77777777" w:rsidR="005816AE" w:rsidRPr="005816AE" w:rsidRDefault="005816AE" w:rsidP="005816AE">
      <w:pPr>
        <w:rPr>
          <w:rFonts w:ascii="Arial" w:hAnsi="Arial" w:cs="Arial"/>
          <w:sz w:val="22"/>
          <w:szCs w:val="22"/>
        </w:rPr>
      </w:pPr>
      <w:r w:rsidRPr="005816AE">
        <w:rPr>
          <w:rFonts w:ascii="Arial" w:hAnsi="Arial" w:cs="Arial"/>
          <w:sz w:val="22"/>
          <w:szCs w:val="22"/>
        </w:rPr>
        <w:t>NZCPE 2013</w:t>
      </w:r>
    </w:p>
    <w:p w14:paraId="2E9F8341" w14:textId="77777777" w:rsidR="005816AE" w:rsidRPr="005816AE" w:rsidRDefault="005816AE" w:rsidP="005816AE">
      <w:pPr>
        <w:rPr>
          <w:rFonts w:ascii="Arial" w:hAnsi="Arial" w:cs="Arial"/>
          <w:sz w:val="22"/>
          <w:szCs w:val="22"/>
        </w:rPr>
      </w:pPr>
      <w:r w:rsidRPr="005816AE">
        <w:rPr>
          <w:rFonts w:ascii="Arial" w:hAnsi="Arial" w:cs="Arial"/>
          <w:sz w:val="22"/>
          <w:szCs w:val="22"/>
        </w:rPr>
        <w:t>ASPEA 2014</w:t>
      </w:r>
    </w:p>
    <w:p w14:paraId="387B0F82" w14:textId="77777777" w:rsidR="005816AE" w:rsidRPr="005816AE" w:rsidRDefault="005816AE" w:rsidP="005816AE">
      <w:pPr>
        <w:rPr>
          <w:rFonts w:ascii="Arial" w:hAnsi="Arial" w:cs="Arial"/>
          <w:sz w:val="22"/>
          <w:szCs w:val="22"/>
        </w:rPr>
      </w:pPr>
      <w:r w:rsidRPr="005816AE">
        <w:rPr>
          <w:rFonts w:ascii="Arial" w:hAnsi="Arial" w:cs="Arial"/>
          <w:sz w:val="22"/>
          <w:szCs w:val="22"/>
        </w:rPr>
        <w:t>NSWCCPE 2015</w:t>
      </w:r>
    </w:p>
    <w:p w14:paraId="640EBF39" w14:textId="77777777" w:rsidR="005816AE" w:rsidRPr="005816AE" w:rsidRDefault="005816AE" w:rsidP="005816AE">
      <w:pPr>
        <w:rPr>
          <w:rFonts w:ascii="Arial" w:hAnsi="Arial" w:cs="Arial"/>
          <w:sz w:val="22"/>
          <w:szCs w:val="22"/>
        </w:rPr>
      </w:pPr>
      <w:r w:rsidRPr="005816AE">
        <w:rPr>
          <w:rFonts w:ascii="Arial" w:hAnsi="Arial" w:cs="Arial"/>
          <w:sz w:val="22"/>
          <w:szCs w:val="22"/>
        </w:rPr>
        <w:t>QICPE 2016 Sept 11</w:t>
      </w:r>
      <w:r w:rsidRPr="005816AE">
        <w:rPr>
          <w:rFonts w:ascii="Arial" w:hAnsi="Arial" w:cs="Arial"/>
          <w:sz w:val="22"/>
          <w:szCs w:val="22"/>
          <w:vertAlign w:val="superscript"/>
        </w:rPr>
        <w:t>th</w:t>
      </w:r>
      <w:r w:rsidRPr="005816AE">
        <w:rPr>
          <w:rFonts w:ascii="Arial" w:hAnsi="Arial" w:cs="Arial"/>
          <w:sz w:val="22"/>
          <w:szCs w:val="22"/>
        </w:rPr>
        <w:t xml:space="preserve"> – 15</w:t>
      </w:r>
      <w:r w:rsidRPr="005816AE">
        <w:rPr>
          <w:rFonts w:ascii="Arial" w:hAnsi="Arial" w:cs="Arial"/>
          <w:sz w:val="22"/>
          <w:szCs w:val="22"/>
          <w:vertAlign w:val="superscript"/>
        </w:rPr>
        <w:t>th</w:t>
      </w:r>
    </w:p>
    <w:p w14:paraId="24CAD51C" w14:textId="77777777" w:rsidR="005816AE" w:rsidRPr="005816AE" w:rsidRDefault="005816AE" w:rsidP="005816AE">
      <w:pPr>
        <w:rPr>
          <w:rFonts w:ascii="Arial" w:hAnsi="Arial" w:cs="Arial"/>
          <w:sz w:val="22"/>
          <w:szCs w:val="22"/>
        </w:rPr>
      </w:pPr>
      <w:r w:rsidRPr="005816AE">
        <w:rPr>
          <w:rFonts w:ascii="Arial" w:hAnsi="Arial" w:cs="Arial"/>
          <w:sz w:val="22"/>
          <w:szCs w:val="22"/>
        </w:rPr>
        <w:t>ACPEWA 2017 August 13</w:t>
      </w:r>
      <w:r w:rsidRPr="005816AE">
        <w:rPr>
          <w:rFonts w:ascii="Arial" w:hAnsi="Arial" w:cs="Arial"/>
          <w:sz w:val="22"/>
          <w:szCs w:val="22"/>
          <w:vertAlign w:val="superscript"/>
        </w:rPr>
        <w:t>th</w:t>
      </w:r>
      <w:r w:rsidRPr="005816AE">
        <w:rPr>
          <w:rFonts w:ascii="Arial" w:hAnsi="Arial" w:cs="Arial"/>
          <w:sz w:val="22"/>
          <w:szCs w:val="22"/>
        </w:rPr>
        <w:t xml:space="preserve"> -17</w:t>
      </w:r>
      <w:r w:rsidRPr="005816AE">
        <w:rPr>
          <w:rFonts w:ascii="Arial" w:hAnsi="Arial" w:cs="Arial"/>
          <w:sz w:val="22"/>
          <w:szCs w:val="22"/>
          <w:vertAlign w:val="superscript"/>
        </w:rPr>
        <w:t>th</w:t>
      </w:r>
      <w:r w:rsidRPr="005816AE">
        <w:rPr>
          <w:rFonts w:ascii="Arial" w:hAnsi="Arial" w:cs="Arial"/>
          <w:sz w:val="22"/>
          <w:szCs w:val="22"/>
        </w:rPr>
        <w:t xml:space="preserve"> </w:t>
      </w:r>
    </w:p>
    <w:p w14:paraId="145E6020" w14:textId="77777777" w:rsidR="005816AE" w:rsidRPr="005816AE" w:rsidRDefault="005816AE" w:rsidP="005816AE">
      <w:pPr>
        <w:rPr>
          <w:rFonts w:ascii="Arial" w:hAnsi="Arial" w:cs="Arial"/>
          <w:sz w:val="22"/>
          <w:szCs w:val="22"/>
        </w:rPr>
      </w:pPr>
      <w:r w:rsidRPr="005816AE">
        <w:rPr>
          <w:rFonts w:ascii="Arial" w:hAnsi="Arial" w:cs="Arial"/>
          <w:sz w:val="22"/>
          <w:szCs w:val="22"/>
        </w:rPr>
        <w:t xml:space="preserve">TASPE 2018 </w:t>
      </w:r>
    </w:p>
    <w:p w14:paraId="039A7402" w14:textId="77777777" w:rsidR="005816AE" w:rsidRPr="005816AE" w:rsidRDefault="005816AE" w:rsidP="005816AE">
      <w:pPr>
        <w:rPr>
          <w:rFonts w:ascii="Arial" w:hAnsi="Arial" w:cs="Arial"/>
          <w:sz w:val="22"/>
          <w:szCs w:val="22"/>
        </w:rPr>
      </w:pPr>
    </w:p>
    <w:p w14:paraId="57613609" w14:textId="77777777" w:rsidR="005816AE" w:rsidRPr="005816AE" w:rsidRDefault="005816AE" w:rsidP="005816AE">
      <w:pPr>
        <w:rPr>
          <w:rFonts w:ascii="Arial" w:hAnsi="Arial" w:cs="Arial"/>
          <w:sz w:val="22"/>
          <w:szCs w:val="22"/>
          <w:u w:val="single"/>
        </w:rPr>
      </w:pPr>
      <w:r w:rsidRPr="005816AE">
        <w:rPr>
          <w:rFonts w:ascii="Arial" w:hAnsi="Arial" w:cs="Arial"/>
          <w:sz w:val="22"/>
          <w:szCs w:val="22"/>
          <w:u w:val="single"/>
        </w:rPr>
        <w:t xml:space="preserve">Close of </w:t>
      </w:r>
      <w:proofErr w:type="gramStart"/>
      <w:r w:rsidRPr="005816AE">
        <w:rPr>
          <w:rFonts w:ascii="Arial" w:hAnsi="Arial" w:cs="Arial"/>
          <w:sz w:val="22"/>
          <w:szCs w:val="22"/>
          <w:u w:val="single"/>
        </w:rPr>
        <w:t>Meeting  4</w:t>
      </w:r>
      <w:proofErr w:type="gramEnd"/>
      <w:r w:rsidRPr="005816AE">
        <w:rPr>
          <w:rFonts w:ascii="Arial" w:hAnsi="Arial" w:cs="Arial"/>
          <w:sz w:val="22"/>
          <w:szCs w:val="22"/>
          <w:u w:val="single"/>
        </w:rPr>
        <w:t>pm</w:t>
      </w:r>
    </w:p>
    <w:p w14:paraId="4762D1C8" w14:textId="77777777" w:rsidR="006C7345" w:rsidRDefault="006C7345"/>
    <w:sectPr w:rsidR="006C7345" w:rsidSect="009820F3">
      <w:pgSz w:w="11906" w:h="16838"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4146B"/>
    <w:multiLevelType w:val="hybridMultilevel"/>
    <w:tmpl w:val="2438D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FA19BB"/>
    <w:multiLevelType w:val="hybridMultilevel"/>
    <w:tmpl w:val="D38E7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660ECD"/>
    <w:multiLevelType w:val="hybridMultilevel"/>
    <w:tmpl w:val="4C1E8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EB1F24"/>
    <w:multiLevelType w:val="hybridMultilevel"/>
    <w:tmpl w:val="439AC6A6"/>
    <w:lvl w:ilvl="0" w:tplc="73F874E2">
      <w:start w:val="1"/>
      <w:numFmt w:val="decimal"/>
      <w:lvlText w:val="%1."/>
      <w:lvlJc w:val="left"/>
      <w:pPr>
        <w:ind w:left="502" w:hanging="360"/>
      </w:pPr>
      <w:rPr>
        <w:rFonts w:ascii="Verdana" w:eastAsia="Calibri" w:hAnsi="Verdana" w:cs="Times New Roman"/>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15:restartNumberingAfterBreak="0">
    <w:nsid w:val="5DE56D80"/>
    <w:multiLevelType w:val="hybridMultilevel"/>
    <w:tmpl w:val="D92264D4"/>
    <w:lvl w:ilvl="0" w:tplc="2AA45FE2">
      <w:start w:val="1"/>
      <w:numFmt w:val="decimal"/>
      <w:lvlText w:val="%1."/>
      <w:lvlJc w:val="left"/>
      <w:pPr>
        <w:ind w:left="700" w:hanging="360"/>
      </w:p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AE"/>
    <w:rsid w:val="00041D00"/>
    <w:rsid w:val="00055161"/>
    <w:rsid w:val="0007377D"/>
    <w:rsid w:val="005816AE"/>
    <w:rsid w:val="006C7345"/>
    <w:rsid w:val="007E221B"/>
    <w:rsid w:val="009820F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A20E0"/>
  <w15:docId w15:val="{35FE0B71-3D1B-FD41-9EBF-613AF390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6AE"/>
    <w:pPr>
      <w:spacing w:line="240" w:lineRule="auto"/>
    </w:pPr>
    <w:rPr>
      <w:rFonts w:ascii="Calibri" w:eastAsia="Calibri" w:hAnsi="Calibri"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9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Eric Cave</cp:lastModifiedBy>
  <cp:revision>2</cp:revision>
  <dcterms:created xsi:type="dcterms:W3CDTF">2018-07-29T00:44:00Z</dcterms:created>
  <dcterms:modified xsi:type="dcterms:W3CDTF">2018-07-29T00:44:00Z</dcterms:modified>
</cp:coreProperties>
</file>